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128" w:rsidRDefault="004C646D" w:rsidP="004C646D">
      <w:pPr>
        <w:jc w:val="center"/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Application :</w:t>
      </w:r>
    </w:p>
    <w:p w:rsidR="004C646D" w:rsidRPr="004C646D" w:rsidRDefault="004C646D" w:rsidP="004C646D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4C646D">
        <w:drawing>
          <wp:inline distT="0" distB="0" distL="0" distR="0" wp14:anchorId="4AB05798" wp14:editId="6A1D4832">
            <wp:extent cx="5760720" cy="3189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646D" w:rsidRDefault="004C646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646D" w:rsidTr="004C646D">
        <w:tc>
          <w:tcPr>
            <w:tcW w:w="4531" w:type="dxa"/>
          </w:tcPr>
          <w:p w:rsidR="004C646D" w:rsidRPr="004C646D" w:rsidRDefault="004C646D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4C646D"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  <w:t xml:space="preserve">Algorithme </w:t>
            </w:r>
            <w:proofErr w:type="spellStart"/>
            <w:r w:rsidRPr="004C646D"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  <w:t>plydivisible</w:t>
            </w:r>
            <w:proofErr w:type="spellEnd"/>
            <w:r w:rsidRPr="004C646D"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  <w:t> :</w:t>
            </w:r>
          </w:p>
          <w:tbl>
            <w:tblPr>
              <w:tblStyle w:val="TableGrid"/>
              <w:tblpPr w:leftFromText="141" w:rightFromText="141" w:vertAnchor="text" w:horzAnchor="margin" w:tblpXSpec="right" w:tblpY="2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48"/>
              <w:gridCol w:w="1143"/>
            </w:tblGrid>
            <w:tr w:rsidR="009C2614" w:rsidTr="009C2614">
              <w:trPr>
                <w:trHeight w:val="266"/>
              </w:trPr>
              <w:tc>
                <w:tcPr>
                  <w:tcW w:w="2091" w:type="dxa"/>
                  <w:gridSpan w:val="2"/>
                </w:tcPr>
                <w:p w:rsidR="009C2614" w:rsidRDefault="009C2614" w:rsidP="009C2614">
                  <w:pPr>
                    <w:jc w:val="center"/>
                  </w:pPr>
                  <w:r>
                    <w:t>TDO globaux</w:t>
                  </w:r>
                </w:p>
              </w:tc>
            </w:tr>
            <w:tr w:rsidR="009C2614" w:rsidTr="009C2614">
              <w:trPr>
                <w:trHeight w:val="251"/>
              </w:trPr>
              <w:tc>
                <w:tcPr>
                  <w:tcW w:w="948" w:type="dxa"/>
                </w:tcPr>
                <w:p w:rsidR="009C2614" w:rsidRDefault="009C2614" w:rsidP="009C2614">
                  <w:pPr>
                    <w:jc w:val="center"/>
                  </w:pPr>
                  <w:r>
                    <w:t>a, b</w:t>
                  </w:r>
                </w:p>
              </w:tc>
              <w:tc>
                <w:tcPr>
                  <w:tcW w:w="1143" w:type="dxa"/>
                </w:tcPr>
                <w:p w:rsidR="009C2614" w:rsidRDefault="009C2614" w:rsidP="009C2614">
                  <w:pPr>
                    <w:jc w:val="center"/>
                  </w:pPr>
                  <w:r>
                    <w:t>Entier</w:t>
                  </w:r>
                </w:p>
              </w:tc>
            </w:tr>
            <w:tr w:rsidR="009C2614" w:rsidTr="009C2614">
              <w:trPr>
                <w:trHeight w:val="266"/>
              </w:trPr>
              <w:tc>
                <w:tcPr>
                  <w:tcW w:w="948" w:type="dxa"/>
                </w:tcPr>
                <w:p w:rsidR="009C2614" w:rsidRDefault="009C2614" w:rsidP="009C2614">
                  <w:pPr>
                    <w:jc w:val="center"/>
                  </w:pPr>
                  <w:r>
                    <w:t>Affiche</w:t>
                  </w:r>
                </w:p>
              </w:tc>
              <w:tc>
                <w:tcPr>
                  <w:tcW w:w="1143" w:type="dxa"/>
                </w:tcPr>
                <w:p w:rsidR="009C2614" w:rsidRDefault="009C2614" w:rsidP="009C2614">
                  <w:pPr>
                    <w:jc w:val="center"/>
                  </w:pPr>
                  <w:r>
                    <w:t>Procédure</w:t>
                  </w:r>
                </w:p>
              </w:tc>
            </w:tr>
            <w:tr w:rsidR="009C2614" w:rsidTr="009C2614">
              <w:trPr>
                <w:trHeight w:val="251"/>
              </w:trPr>
              <w:tc>
                <w:tcPr>
                  <w:tcW w:w="948" w:type="dxa"/>
                </w:tcPr>
                <w:p w:rsidR="009C2614" w:rsidRDefault="009C2614" w:rsidP="009C2614">
                  <w:pPr>
                    <w:jc w:val="center"/>
                  </w:pPr>
                  <w:r>
                    <w:t>remplir</w:t>
                  </w:r>
                </w:p>
              </w:tc>
              <w:tc>
                <w:tcPr>
                  <w:tcW w:w="1143" w:type="dxa"/>
                </w:tcPr>
                <w:p w:rsidR="009C2614" w:rsidRDefault="009C2614" w:rsidP="009C2614">
                  <w:pPr>
                    <w:jc w:val="center"/>
                  </w:pPr>
                  <w:r>
                    <w:t>Fonction</w:t>
                  </w:r>
                </w:p>
              </w:tc>
            </w:tr>
          </w:tbl>
          <w:p w:rsidR="004C646D" w:rsidRDefault="004C646D"/>
          <w:p w:rsidR="004C646D" w:rsidRDefault="009E7386">
            <w:r>
              <w:t>Début</w:t>
            </w:r>
          </w:p>
          <w:p w:rsidR="009D63AC" w:rsidRDefault="0024691E">
            <w:r>
              <w:t>a,</w:t>
            </w:r>
            <w:r w:rsidR="009E7386">
              <w:t xml:space="preserve"> </w:t>
            </w:r>
            <w:r>
              <w:t>b &lt;- remplir</w:t>
            </w:r>
            <w:r w:rsidR="009E7386">
              <w:t xml:space="preserve"> </w:t>
            </w:r>
            <w:r>
              <w:t>()</w:t>
            </w:r>
          </w:p>
          <w:p w:rsidR="0024691E" w:rsidRDefault="009E7386">
            <w:r>
              <w:t>affiche (</w:t>
            </w:r>
            <w:proofErr w:type="gramStart"/>
            <w:r w:rsidR="0024691E">
              <w:t>a</w:t>
            </w:r>
            <w:proofErr w:type="gramEnd"/>
            <w:r w:rsidR="0024691E">
              <w:t>,</w:t>
            </w:r>
            <w:r>
              <w:t xml:space="preserve"> </w:t>
            </w:r>
            <w:r w:rsidR="0024691E">
              <w:t>b)</w:t>
            </w:r>
          </w:p>
          <w:p w:rsidR="002743B3" w:rsidRDefault="002743B3" w:rsidP="002743B3">
            <w:r>
              <w:t>Fin</w:t>
            </w:r>
          </w:p>
          <w:p w:rsidR="002743B3" w:rsidRDefault="002743B3" w:rsidP="002743B3"/>
          <w:p w:rsidR="009C2614" w:rsidRDefault="009C2614" w:rsidP="002743B3"/>
          <w:p w:rsidR="009C2614" w:rsidRDefault="009C2614" w:rsidP="002743B3">
            <w:r>
              <w:t>Fonction remplir ()</w:t>
            </w:r>
          </w:p>
          <w:p w:rsidR="009C2614" w:rsidRDefault="009C2614" w:rsidP="002743B3">
            <w:r>
              <w:t>Début</w:t>
            </w:r>
          </w:p>
          <w:tbl>
            <w:tblPr>
              <w:tblStyle w:val="TableGrid"/>
              <w:tblpPr w:leftFromText="141" w:rightFromText="141" w:vertAnchor="text" w:horzAnchor="margin" w:tblpXSpec="right" w:tblpY="-26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25"/>
              <w:gridCol w:w="826"/>
            </w:tblGrid>
            <w:tr w:rsidR="003C62B3" w:rsidTr="003C62B3">
              <w:trPr>
                <w:trHeight w:val="264"/>
              </w:trPr>
              <w:tc>
                <w:tcPr>
                  <w:tcW w:w="1651" w:type="dxa"/>
                  <w:gridSpan w:val="2"/>
                </w:tcPr>
                <w:p w:rsidR="003C62B3" w:rsidRDefault="003C62B3" w:rsidP="003C62B3">
                  <w:pPr>
                    <w:jc w:val="center"/>
                  </w:pPr>
                  <w:r>
                    <w:t>TDO locaux</w:t>
                  </w:r>
                </w:p>
              </w:tc>
            </w:tr>
            <w:tr w:rsidR="003C62B3" w:rsidTr="003C62B3">
              <w:trPr>
                <w:trHeight w:val="250"/>
              </w:trPr>
              <w:tc>
                <w:tcPr>
                  <w:tcW w:w="825" w:type="dxa"/>
                </w:tcPr>
                <w:p w:rsidR="003C62B3" w:rsidRDefault="003C62B3" w:rsidP="003C62B3">
                  <w:pPr>
                    <w:jc w:val="center"/>
                  </w:pPr>
                  <w:r>
                    <w:t>Objet</w:t>
                  </w:r>
                </w:p>
              </w:tc>
              <w:tc>
                <w:tcPr>
                  <w:tcW w:w="826" w:type="dxa"/>
                </w:tcPr>
                <w:p w:rsidR="003C62B3" w:rsidRDefault="003C62B3" w:rsidP="003C62B3">
                  <w:pPr>
                    <w:jc w:val="center"/>
                  </w:pPr>
                  <w:r>
                    <w:t>Type</w:t>
                  </w:r>
                </w:p>
              </w:tc>
            </w:tr>
            <w:tr w:rsidR="003C62B3" w:rsidTr="003C62B3">
              <w:trPr>
                <w:trHeight w:val="250"/>
              </w:trPr>
              <w:tc>
                <w:tcPr>
                  <w:tcW w:w="825" w:type="dxa"/>
                </w:tcPr>
                <w:p w:rsidR="003C62B3" w:rsidRDefault="003C62B3" w:rsidP="003C62B3">
                  <w:pPr>
                    <w:jc w:val="center"/>
                  </w:pPr>
                  <w:r>
                    <w:t>a, b</w:t>
                  </w:r>
                </w:p>
              </w:tc>
              <w:tc>
                <w:tcPr>
                  <w:tcW w:w="826" w:type="dxa"/>
                </w:tcPr>
                <w:p w:rsidR="003C62B3" w:rsidRDefault="003C62B3" w:rsidP="003C62B3">
                  <w:pPr>
                    <w:jc w:val="center"/>
                  </w:pPr>
                  <w:r>
                    <w:t>entier</w:t>
                  </w:r>
                </w:p>
              </w:tc>
            </w:tr>
          </w:tbl>
          <w:p w:rsidR="003C62B3" w:rsidRDefault="003C62B3" w:rsidP="003C62B3">
            <w:r>
              <w:t>répéter</w:t>
            </w:r>
          </w:p>
          <w:p w:rsidR="003C62B3" w:rsidRDefault="003C62B3" w:rsidP="003C62B3">
            <w:pPr>
              <w:ind w:firstLine="708"/>
            </w:pPr>
            <w:r>
              <w:t>Lire(a)</w:t>
            </w:r>
          </w:p>
          <w:p w:rsidR="003C62B3" w:rsidRDefault="003C62B3" w:rsidP="003C62B3">
            <w:pPr>
              <w:ind w:firstLine="708"/>
            </w:pPr>
            <w:r>
              <w:t>Lire(b)</w:t>
            </w:r>
          </w:p>
          <w:p w:rsidR="003C62B3" w:rsidRDefault="003C62B3" w:rsidP="003C62B3">
            <w:r>
              <w:t>Jusqu’à (100 &lt;= a &lt;= b)</w:t>
            </w:r>
          </w:p>
          <w:p w:rsidR="003C62B3" w:rsidRDefault="003C62B3" w:rsidP="003C62B3">
            <w:r>
              <w:t xml:space="preserve">Retourner </w:t>
            </w:r>
            <w:proofErr w:type="gramStart"/>
            <w:r>
              <w:t>a ,</w:t>
            </w:r>
            <w:proofErr w:type="gramEnd"/>
            <w:r>
              <w:t xml:space="preserve"> b</w:t>
            </w:r>
          </w:p>
          <w:p w:rsidR="003C62B3" w:rsidRDefault="003C62B3" w:rsidP="003C62B3">
            <w:r>
              <w:t>Fin</w:t>
            </w:r>
          </w:p>
          <w:p w:rsidR="009C2614" w:rsidRDefault="009C2614" w:rsidP="009C2614"/>
          <w:p w:rsidR="003C62B3" w:rsidRDefault="003C62B3" w:rsidP="009C2614">
            <w:r>
              <w:t xml:space="preserve">Fonction </w:t>
            </w:r>
            <w:proofErr w:type="spellStart"/>
            <w:r>
              <w:t>polydivisible</w:t>
            </w:r>
            <w:proofErr w:type="spellEnd"/>
            <w:r>
              <w:t xml:space="preserve"> (x : entier) : booléen</w:t>
            </w:r>
          </w:p>
          <w:p w:rsidR="003C62B3" w:rsidRDefault="003C62B3" w:rsidP="009C2614">
            <w:r>
              <w:t>i &lt;- 1</w:t>
            </w:r>
          </w:p>
          <w:p w:rsidR="003C62B3" w:rsidRDefault="003C62B3" w:rsidP="009C2614">
            <w:r>
              <w:t xml:space="preserve">sa &lt;- </w:t>
            </w:r>
            <w:proofErr w:type="spellStart"/>
            <w:r>
              <w:t>convch</w:t>
            </w:r>
            <w:proofErr w:type="spellEnd"/>
            <w:r>
              <w:t xml:space="preserve"> (x)</w:t>
            </w:r>
          </w:p>
          <w:p w:rsidR="003C62B3" w:rsidRDefault="002A3957" w:rsidP="009C2614">
            <w:proofErr w:type="spellStart"/>
            <w:r>
              <w:t>ply</w:t>
            </w:r>
            <w:proofErr w:type="spellEnd"/>
            <w:r>
              <w:t xml:space="preserve"> &lt;- Vrai</w:t>
            </w:r>
          </w:p>
          <w:p w:rsidR="003C62B3" w:rsidRDefault="003C62B3" w:rsidP="009C2614">
            <w:r>
              <w:t xml:space="preserve">Tant que (i &lt;= </w:t>
            </w:r>
            <w:proofErr w:type="gramStart"/>
            <w:r>
              <w:t>long(</w:t>
            </w:r>
            <w:proofErr w:type="gramEnd"/>
            <w:r>
              <w:t>sa)) alors</w:t>
            </w:r>
          </w:p>
          <w:p w:rsidR="00212B3D" w:rsidRDefault="00212B3D" w:rsidP="00212B3D">
            <w:r>
              <w:tab/>
              <w:t>T = sous chaine (sa</w:t>
            </w:r>
            <w:proofErr w:type="gramStart"/>
            <w:r>
              <w:t>,0,i</w:t>
            </w:r>
            <w:proofErr w:type="gramEnd"/>
            <w:r>
              <w:t>)</w:t>
            </w:r>
          </w:p>
          <w:p w:rsidR="00212B3D" w:rsidRDefault="00212B3D" w:rsidP="00212B3D">
            <w:pPr>
              <w:rPr>
                <w:rFonts w:cstheme="minorHAnsi"/>
              </w:rPr>
            </w:pPr>
            <w:r>
              <w:tab/>
              <w:t xml:space="preserve">Si </w:t>
            </w:r>
            <w:proofErr w:type="spellStart"/>
            <w:r>
              <w:t>int</w:t>
            </w:r>
            <w:proofErr w:type="spellEnd"/>
            <w:r>
              <w:t xml:space="preserve">(t) </w:t>
            </w:r>
            <w:proofErr w:type="spellStart"/>
            <w:r>
              <w:t>mod</w:t>
            </w:r>
            <w:proofErr w:type="spellEnd"/>
            <w:r>
              <w:t xml:space="preserve"> long(t) </w:t>
            </w:r>
            <w:r>
              <w:rPr>
                <w:rFonts w:cstheme="minorHAnsi"/>
              </w:rPr>
              <w:t>≠ 0 alors</w:t>
            </w:r>
          </w:p>
          <w:p w:rsidR="00212B3D" w:rsidRPr="00212B3D" w:rsidRDefault="00212B3D" w:rsidP="00212B3D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 w:rsidRPr="00212B3D">
              <w:rPr>
                <w:rFonts w:cstheme="minorHAnsi"/>
                <w:lang w:val="en-US"/>
              </w:rPr>
              <w:t>Ply &lt;- Faux</w:t>
            </w:r>
          </w:p>
          <w:tbl>
            <w:tblPr>
              <w:tblStyle w:val="TableGrid"/>
              <w:tblpPr w:leftFromText="141" w:rightFromText="141" w:vertAnchor="text" w:horzAnchor="margin" w:tblpXSpec="right" w:tblpY="-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25"/>
              <w:gridCol w:w="1126"/>
            </w:tblGrid>
            <w:tr w:rsidR="00941F29" w:rsidTr="00941F29">
              <w:trPr>
                <w:trHeight w:val="266"/>
              </w:trPr>
              <w:tc>
                <w:tcPr>
                  <w:tcW w:w="2251" w:type="dxa"/>
                  <w:gridSpan w:val="2"/>
                </w:tcPr>
                <w:p w:rsidR="00941F29" w:rsidRDefault="00941F29" w:rsidP="00941F29">
                  <w:r>
                    <w:lastRenderedPageBreak/>
                    <w:t>TDO locaux</w:t>
                  </w:r>
                </w:p>
              </w:tc>
            </w:tr>
            <w:tr w:rsidR="00941F29" w:rsidTr="00941F29">
              <w:trPr>
                <w:trHeight w:val="251"/>
              </w:trPr>
              <w:tc>
                <w:tcPr>
                  <w:tcW w:w="1125" w:type="dxa"/>
                </w:tcPr>
                <w:p w:rsidR="00941F29" w:rsidRDefault="00941F29" w:rsidP="00941F29">
                  <w:r>
                    <w:t>i</w:t>
                  </w:r>
                </w:p>
              </w:tc>
              <w:tc>
                <w:tcPr>
                  <w:tcW w:w="1126" w:type="dxa"/>
                </w:tcPr>
                <w:p w:rsidR="00941F29" w:rsidRDefault="00941F29" w:rsidP="00941F29">
                  <w:r>
                    <w:t>Entier</w:t>
                  </w:r>
                </w:p>
              </w:tc>
            </w:tr>
            <w:tr w:rsidR="00941F29" w:rsidTr="00941F29">
              <w:trPr>
                <w:trHeight w:val="266"/>
              </w:trPr>
              <w:tc>
                <w:tcPr>
                  <w:tcW w:w="1125" w:type="dxa"/>
                </w:tcPr>
                <w:p w:rsidR="00941F29" w:rsidRDefault="00941F29" w:rsidP="00941F29">
                  <w:proofErr w:type="spellStart"/>
                  <w:r>
                    <w:t>Sa</w:t>
                  </w:r>
                  <w:proofErr w:type="spellEnd"/>
                  <w:r>
                    <w:t>, t</w:t>
                  </w:r>
                </w:p>
              </w:tc>
              <w:tc>
                <w:tcPr>
                  <w:tcW w:w="1126" w:type="dxa"/>
                </w:tcPr>
                <w:p w:rsidR="00941F29" w:rsidRDefault="00941F29" w:rsidP="00941F29">
                  <w:r>
                    <w:t>Chaine de caractère</w:t>
                  </w:r>
                </w:p>
              </w:tc>
            </w:tr>
            <w:tr w:rsidR="00941F29" w:rsidTr="00941F29">
              <w:trPr>
                <w:trHeight w:val="251"/>
              </w:trPr>
              <w:tc>
                <w:tcPr>
                  <w:tcW w:w="1125" w:type="dxa"/>
                </w:tcPr>
                <w:p w:rsidR="00941F29" w:rsidRDefault="00941F29" w:rsidP="00941F29">
                  <w:proofErr w:type="spellStart"/>
                  <w:r>
                    <w:t>ply</w:t>
                  </w:r>
                  <w:proofErr w:type="spellEnd"/>
                </w:p>
              </w:tc>
              <w:tc>
                <w:tcPr>
                  <w:tcW w:w="1126" w:type="dxa"/>
                </w:tcPr>
                <w:p w:rsidR="00941F29" w:rsidRDefault="00941F29" w:rsidP="00941F29">
                  <w:r>
                    <w:t xml:space="preserve">Booléen </w:t>
                  </w:r>
                </w:p>
              </w:tc>
            </w:tr>
          </w:tbl>
          <w:p w:rsidR="00212B3D" w:rsidRPr="00212B3D" w:rsidRDefault="00212B3D" w:rsidP="00212B3D">
            <w:pPr>
              <w:rPr>
                <w:rFonts w:cstheme="minorHAnsi"/>
                <w:lang w:val="en-US"/>
              </w:rPr>
            </w:pPr>
            <w:r w:rsidRPr="00212B3D">
              <w:rPr>
                <w:rFonts w:cstheme="minorHAnsi"/>
                <w:lang w:val="en-US"/>
              </w:rPr>
              <w:tab/>
            </w:r>
            <w:proofErr w:type="spellStart"/>
            <w:r w:rsidRPr="00212B3D">
              <w:rPr>
                <w:rFonts w:cstheme="minorHAnsi"/>
                <w:lang w:val="en-US"/>
              </w:rPr>
              <w:t>i</w:t>
            </w:r>
            <w:proofErr w:type="spellEnd"/>
            <w:r w:rsidRPr="00212B3D">
              <w:rPr>
                <w:rFonts w:cstheme="minorHAnsi"/>
                <w:lang w:val="en-US"/>
              </w:rPr>
              <w:t xml:space="preserve"> &lt;- </w:t>
            </w:r>
            <w:proofErr w:type="spellStart"/>
            <w:r w:rsidRPr="00212B3D">
              <w:rPr>
                <w:rFonts w:cstheme="minorHAnsi"/>
                <w:lang w:val="en-US"/>
              </w:rPr>
              <w:t>i</w:t>
            </w:r>
            <w:proofErr w:type="spellEnd"/>
            <w:r w:rsidRPr="00212B3D">
              <w:rPr>
                <w:rFonts w:cstheme="minorHAnsi"/>
                <w:lang w:val="en-US"/>
              </w:rPr>
              <w:t xml:space="preserve"> + 1</w:t>
            </w:r>
          </w:p>
          <w:p w:rsidR="00212B3D" w:rsidRPr="00212B3D" w:rsidRDefault="00212B3D" w:rsidP="00212B3D">
            <w:pPr>
              <w:rPr>
                <w:rFonts w:cstheme="minorHAnsi"/>
                <w:lang w:val="en-US"/>
              </w:rPr>
            </w:pPr>
            <w:proofErr w:type="spellStart"/>
            <w:r w:rsidRPr="00212B3D">
              <w:rPr>
                <w:rFonts w:cstheme="minorHAnsi"/>
                <w:lang w:val="en-US"/>
              </w:rPr>
              <w:t>Retourner</w:t>
            </w:r>
            <w:proofErr w:type="spellEnd"/>
            <w:r w:rsidRPr="00212B3D">
              <w:rPr>
                <w:rFonts w:cstheme="minorHAnsi"/>
                <w:lang w:val="en-US"/>
              </w:rPr>
              <w:t xml:space="preserve"> ply</w:t>
            </w:r>
          </w:p>
          <w:p w:rsidR="003C62B3" w:rsidRDefault="00212B3D" w:rsidP="00212B3D">
            <w:pPr>
              <w:rPr>
                <w:rFonts w:cstheme="minorHAnsi"/>
              </w:rPr>
            </w:pPr>
            <w:r>
              <w:rPr>
                <w:rFonts w:cstheme="minorHAnsi"/>
              </w:rPr>
              <w:t>Fin</w:t>
            </w:r>
          </w:p>
          <w:p w:rsidR="00941F29" w:rsidRDefault="00941F29" w:rsidP="00212B3D">
            <w:pPr>
              <w:rPr>
                <w:rFonts w:cstheme="minorHAnsi"/>
              </w:rPr>
            </w:pPr>
          </w:p>
          <w:p w:rsidR="00941F29" w:rsidRDefault="00941F29" w:rsidP="00212B3D">
            <w:pPr>
              <w:rPr>
                <w:rFonts w:cstheme="minorHAnsi"/>
              </w:rPr>
            </w:pPr>
          </w:p>
          <w:p w:rsidR="00941F29" w:rsidRDefault="00941F29" w:rsidP="00212B3D">
            <w:pPr>
              <w:rPr>
                <w:rFonts w:cstheme="minorHAnsi"/>
              </w:rPr>
            </w:pPr>
          </w:p>
          <w:p w:rsidR="00941F29" w:rsidRDefault="00941F29" w:rsidP="00212B3D">
            <w:pPr>
              <w:rPr>
                <w:rFonts w:cstheme="minorHAnsi"/>
              </w:rPr>
            </w:pPr>
          </w:p>
          <w:p w:rsidR="00941F29" w:rsidRDefault="00941F29" w:rsidP="00212B3D">
            <w:pPr>
              <w:rPr>
                <w:rFonts w:cstheme="minorHAnsi"/>
              </w:rPr>
            </w:pPr>
          </w:p>
          <w:p w:rsidR="00941F29" w:rsidRDefault="00941F29" w:rsidP="00212B3D">
            <w:pPr>
              <w:rPr>
                <w:rFonts w:cstheme="minorHAnsi"/>
              </w:rPr>
            </w:pPr>
          </w:p>
          <w:p w:rsidR="00941F29" w:rsidRDefault="00941F29" w:rsidP="00212B3D">
            <w:pPr>
              <w:rPr>
                <w:rFonts w:cstheme="minorHAnsi"/>
              </w:rPr>
            </w:pPr>
            <w:r>
              <w:rPr>
                <w:rFonts w:cstheme="minorHAnsi"/>
              </w:rPr>
              <w:t>Procédure Affiche (</w:t>
            </w:r>
            <w:proofErr w:type="spellStart"/>
            <w:r>
              <w:rPr>
                <w:rFonts w:cstheme="minorHAnsi"/>
              </w:rPr>
              <w:t>a</w:t>
            </w:r>
            <w:proofErr w:type="gramStart"/>
            <w:r>
              <w:rPr>
                <w:rFonts w:cstheme="minorHAnsi"/>
              </w:rPr>
              <w:t>,b</w:t>
            </w:r>
            <w:proofErr w:type="spellEnd"/>
            <w:proofErr w:type="gramEnd"/>
            <w:r>
              <w:rPr>
                <w:rFonts w:cstheme="minorHAnsi"/>
              </w:rPr>
              <w:t> : entier)</w:t>
            </w:r>
          </w:p>
          <w:p w:rsidR="00941F29" w:rsidRDefault="00941F29" w:rsidP="00212B3D">
            <w:pPr>
              <w:rPr>
                <w:rFonts w:cstheme="minorHAnsi"/>
              </w:rPr>
            </w:pPr>
            <w:r>
              <w:rPr>
                <w:rFonts w:cstheme="minorHAnsi"/>
              </w:rPr>
              <w:t>Pour i de a à b faire</w:t>
            </w:r>
          </w:p>
          <w:p w:rsidR="00002837" w:rsidRDefault="00002837" w:rsidP="00002837">
            <w:r>
              <w:t xml:space="preserve">    </w:t>
            </w:r>
            <w:r>
              <w:t xml:space="preserve">Si </w:t>
            </w:r>
            <w:proofErr w:type="spellStart"/>
            <w:r>
              <w:t>polydivisible</w:t>
            </w:r>
            <w:proofErr w:type="spellEnd"/>
            <w:r>
              <w:t xml:space="preserve"> (i) :</w:t>
            </w:r>
          </w:p>
          <w:p w:rsidR="00002837" w:rsidRDefault="00002837" w:rsidP="00002837">
            <w:r>
              <w:t xml:space="preserve">        </w:t>
            </w:r>
            <w:r>
              <w:t>Ecrire (i)</w:t>
            </w:r>
          </w:p>
          <w:tbl>
            <w:tblPr>
              <w:tblStyle w:val="TableGrid"/>
              <w:tblpPr w:leftFromText="141" w:rightFromText="141" w:vertAnchor="text" w:horzAnchor="margin" w:tblpXSpec="right" w:tblpY="-23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326"/>
              <w:gridCol w:w="964"/>
            </w:tblGrid>
            <w:tr w:rsidR="00002837" w:rsidTr="00002837">
              <w:trPr>
                <w:trHeight w:val="254"/>
              </w:trPr>
              <w:tc>
                <w:tcPr>
                  <w:tcW w:w="2290" w:type="dxa"/>
                  <w:gridSpan w:val="2"/>
                </w:tcPr>
                <w:p w:rsidR="00002837" w:rsidRDefault="00002837" w:rsidP="00002837">
                  <w:pPr>
                    <w:jc w:val="center"/>
                  </w:pPr>
                  <w:r>
                    <w:t>TDO locaux</w:t>
                  </w:r>
                </w:p>
              </w:tc>
            </w:tr>
            <w:tr w:rsidR="00002837" w:rsidTr="00002837">
              <w:trPr>
                <w:trHeight w:val="240"/>
              </w:trPr>
              <w:tc>
                <w:tcPr>
                  <w:tcW w:w="1326" w:type="dxa"/>
                </w:tcPr>
                <w:p w:rsidR="00002837" w:rsidRDefault="00002837" w:rsidP="00002837">
                  <w:pPr>
                    <w:jc w:val="center"/>
                  </w:pPr>
                  <w:r>
                    <w:t>Objet</w:t>
                  </w:r>
                </w:p>
              </w:tc>
              <w:tc>
                <w:tcPr>
                  <w:tcW w:w="964" w:type="dxa"/>
                </w:tcPr>
                <w:p w:rsidR="00002837" w:rsidRDefault="00002837" w:rsidP="00002837">
                  <w:pPr>
                    <w:jc w:val="center"/>
                  </w:pPr>
                  <w:r>
                    <w:t>Type</w:t>
                  </w:r>
                </w:p>
              </w:tc>
            </w:tr>
            <w:tr w:rsidR="00002837" w:rsidTr="00002837">
              <w:trPr>
                <w:trHeight w:val="160"/>
              </w:trPr>
              <w:tc>
                <w:tcPr>
                  <w:tcW w:w="1326" w:type="dxa"/>
                </w:tcPr>
                <w:p w:rsidR="00002837" w:rsidRDefault="00002837" w:rsidP="00002837">
                  <w:pPr>
                    <w:jc w:val="center"/>
                  </w:pPr>
                  <w:proofErr w:type="spellStart"/>
                  <w:r>
                    <w:t>polydivisible</w:t>
                  </w:r>
                  <w:proofErr w:type="spellEnd"/>
                </w:p>
              </w:tc>
              <w:tc>
                <w:tcPr>
                  <w:tcW w:w="964" w:type="dxa"/>
                </w:tcPr>
                <w:p w:rsidR="00002837" w:rsidRDefault="00002837" w:rsidP="00002837">
                  <w:pPr>
                    <w:jc w:val="center"/>
                  </w:pPr>
                  <w:r>
                    <w:t>fonction</w:t>
                  </w:r>
                </w:p>
              </w:tc>
            </w:tr>
            <w:tr w:rsidR="00002837" w:rsidTr="00002837">
              <w:trPr>
                <w:trHeight w:val="160"/>
              </w:trPr>
              <w:tc>
                <w:tcPr>
                  <w:tcW w:w="1326" w:type="dxa"/>
                </w:tcPr>
                <w:p w:rsidR="00002837" w:rsidRDefault="00002837" w:rsidP="00002837">
                  <w:pPr>
                    <w:jc w:val="center"/>
                  </w:pPr>
                  <w:r>
                    <w:t>i</w:t>
                  </w:r>
                </w:p>
              </w:tc>
              <w:tc>
                <w:tcPr>
                  <w:tcW w:w="964" w:type="dxa"/>
                </w:tcPr>
                <w:p w:rsidR="00002837" w:rsidRDefault="00002837" w:rsidP="00002837">
                  <w:pPr>
                    <w:jc w:val="center"/>
                  </w:pPr>
                  <w:r>
                    <w:t>entier</w:t>
                  </w:r>
                </w:p>
              </w:tc>
            </w:tr>
          </w:tbl>
          <w:p w:rsidR="00002837" w:rsidRDefault="00002837" w:rsidP="00002837">
            <w:r>
              <w:t>Fin</w:t>
            </w:r>
          </w:p>
          <w:p w:rsidR="00002837" w:rsidRDefault="00002837" w:rsidP="00212B3D">
            <w:pPr>
              <w:rPr>
                <w:rFonts w:cstheme="minorHAnsi"/>
              </w:rPr>
            </w:pPr>
          </w:p>
          <w:p w:rsidR="00002837" w:rsidRDefault="00002837" w:rsidP="00212B3D">
            <w:pPr>
              <w:rPr>
                <w:rFonts w:cstheme="minorHAnsi"/>
              </w:rPr>
            </w:pPr>
          </w:p>
          <w:p w:rsidR="00002837" w:rsidRPr="00212B3D" w:rsidRDefault="00002837" w:rsidP="00212B3D">
            <w:pPr>
              <w:rPr>
                <w:rFonts w:cstheme="minorHAnsi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4C646D" w:rsidRDefault="004C646D">
            <w:pPr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</w:pPr>
            <w:r w:rsidRPr="004C646D">
              <w:rPr>
                <w:b/>
                <w:bCs/>
                <w:i/>
                <w:iCs/>
                <w:color w:val="7030A0"/>
                <w:sz w:val="28"/>
                <w:szCs w:val="28"/>
                <w:u w:val="single"/>
              </w:rPr>
              <w:lastRenderedPageBreak/>
              <w:t>Python :</w:t>
            </w:r>
          </w:p>
          <w:p w:rsidR="00367B85" w:rsidRDefault="00367B85" w:rsidP="00367B85">
            <w:proofErr w:type="spellStart"/>
            <w:r>
              <w:t>def</w:t>
            </w:r>
            <w:proofErr w:type="spellEnd"/>
            <w:r>
              <w:t xml:space="preserve"> remplir () :</w:t>
            </w:r>
          </w:p>
          <w:p w:rsidR="00367B85" w:rsidRDefault="00367B85" w:rsidP="00367B85">
            <w:r>
              <w:t xml:space="preserve">    a = </w:t>
            </w:r>
            <w:proofErr w:type="spellStart"/>
            <w:proofErr w:type="gramStart"/>
            <w:r>
              <w:t>int</w:t>
            </w:r>
            <w:proofErr w:type="spellEnd"/>
            <w:r>
              <w:t>(</w:t>
            </w:r>
            <w:proofErr w:type="gramEnd"/>
            <w:r>
              <w:t>input("donner un entier a : "))</w:t>
            </w:r>
          </w:p>
          <w:p w:rsidR="00367B85" w:rsidRDefault="00367B85" w:rsidP="00367B85">
            <w:r>
              <w:t xml:space="preserve">    b = </w:t>
            </w:r>
            <w:proofErr w:type="spellStart"/>
            <w:proofErr w:type="gramStart"/>
            <w:r>
              <w:t>int</w:t>
            </w:r>
            <w:proofErr w:type="spellEnd"/>
            <w:r>
              <w:t>(</w:t>
            </w:r>
            <w:proofErr w:type="gramEnd"/>
            <w:r>
              <w:t>input("donner un entier b : "))</w:t>
            </w:r>
          </w:p>
          <w:p w:rsidR="00367B85" w:rsidRDefault="00367B85" w:rsidP="00367B85">
            <w:r>
              <w:t xml:space="preserve">    </w:t>
            </w:r>
            <w:proofErr w:type="spellStart"/>
            <w:r>
              <w:t>while</w:t>
            </w:r>
            <w:proofErr w:type="spellEnd"/>
            <w:r>
              <w:t xml:space="preserve"> not (100 &lt;= a &lt;= b) :</w:t>
            </w:r>
          </w:p>
          <w:p w:rsidR="00367B85" w:rsidRDefault="00367B85" w:rsidP="00367B85">
            <w:r>
              <w:t xml:space="preserve">        a = </w:t>
            </w:r>
            <w:proofErr w:type="spellStart"/>
            <w:r w:rsidR="009D63AC">
              <w:t>int</w:t>
            </w:r>
            <w:proofErr w:type="spellEnd"/>
            <w:r w:rsidR="009D63AC">
              <w:t xml:space="preserve"> (</w:t>
            </w:r>
            <w:proofErr w:type="gramStart"/>
            <w:r>
              <w:t>input(</w:t>
            </w:r>
            <w:proofErr w:type="gramEnd"/>
            <w:r>
              <w:t>"donner un entier a : "))</w:t>
            </w:r>
          </w:p>
          <w:p w:rsidR="00367B85" w:rsidRDefault="00367B85" w:rsidP="00367B85">
            <w:r>
              <w:t xml:space="preserve">        b = </w:t>
            </w:r>
            <w:proofErr w:type="spellStart"/>
            <w:proofErr w:type="gramStart"/>
            <w:r>
              <w:t>int</w:t>
            </w:r>
            <w:proofErr w:type="spellEnd"/>
            <w:r>
              <w:t>(</w:t>
            </w:r>
            <w:proofErr w:type="gramEnd"/>
            <w:r>
              <w:t>input("donner un entier b : "))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  <w:r>
              <w:t xml:space="preserve">    </w:t>
            </w:r>
            <w:r w:rsidRPr="00367B85">
              <w:rPr>
                <w:lang w:val="en-US"/>
              </w:rPr>
              <w:t>return a , b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</w:p>
          <w:p w:rsidR="00367B85" w:rsidRPr="00367B85" w:rsidRDefault="00367B85" w:rsidP="00367B85">
            <w:pPr>
              <w:rPr>
                <w:lang w:val="en-US"/>
              </w:rPr>
            </w:pPr>
            <w:proofErr w:type="spellStart"/>
            <w:r w:rsidRPr="00367B85">
              <w:rPr>
                <w:lang w:val="en-US"/>
              </w:rPr>
              <w:t>def</w:t>
            </w:r>
            <w:proofErr w:type="spellEnd"/>
            <w:r w:rsidRPr="00367B85">
              <w:rPr>
                <w:lang w:val="en-US"/>
              </w:rPr>
              <w:t xml:space="preserve"> </w:t>
            </w:r>
            <w:proofErr w:type="spellStart"/>
            <w:r w:rsidRPr="00367B85">
              <w:rPr>
                <w:lang w:val="en-US"/>
              </w:rPr>
              <w:t>polydivisible</w:t>
            </w:r>
            <w:proofErr w:type="spellEnd"/>
            <w:r w:rsidRPr="00367B85">
              <w:rPr>
                <w:lang w:val="en-US"/>
              </w:rPr>
              <w:t xml:space="preserve"> (x) :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  <w:r w:rsidRPr="00367B85">
              <w:rPr>
                <w:lang w:val="en-US"/>
              </w:rPr>
              <w:t xml:space="preserve">    </w:t>
            </w:r>
            <w:proofErr w:type="spellStart"/>
            <w:r w:rsidRPr="00367B85">
              <w:rPr>
                <w:lang w:val="en-US"/>
              </w:rPr>
              <w:t>i</w:t>
            </w:r>
            <w:proofErr w:type="spellEnd"/>
            <w:r w:rsidRPr="00367B85">
              <w:rPr>
                <w:lang w:val="en-US"/>
              </w:rPr>
              <w:t xml:space="preserve"> = 1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  <w:r w:rsidRPr="00367B85">
              <w:rPr>
                <w:lang w:val="en-US"/>
              </w:rPr>
              <w:t xml:space="preserve">    </w:t>
            </w:r>
            <w:proofErr w:type="spellStart"/>
            <w:r w:rsidRPr="00367B85">
              <w:rPr>
                <w:lang w:val="en-US"/>
              </w:rPr>
              <w:t>sa</w:t>
            </w:r>
            <w:proofErr w:type="spellEnd"/>
            <w:r w:rsidRPr="00367B85">
              <w:rPr>
                <w:lang w:val="en-US"/>
              </w:rPr>
              <w:t xml:space="preserve"> = </w:t>
            </w:r>
            <w:proofErr w:type="spellStart"/>
            <w:r w:rsidRPr="00367B85">
              <w:rPr>
                <w:lang w:val="en-US"/>
              </w:rPr>
              <w:t>str</w:t>
            </w:r>
            <w:proofErr w:type="spellEnd"/>
            <w:r w:rsidRPr="00367B85">
              <w:rPr>
                <w:lang w:val="en-US"/>
              </w:rPr>
              <w:t>(x)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  <w:r w:rsidRPr="00367B85">
              <w:rPr>
                <w:lang w:val="en-US"/>
              </w:rPr>
              <w:t xml:space="preserve">    ply = True</w:t>
            </w:r>
          </w:p>
          <w:p w:rsidR="00367B85" w:rsidRDefault="00367B85" w:rsidP="00367B85">
            <w:r w:rsidRPr="00367B85">
              <w:rPr>
                <w:lang w:val="en-US"/>
              </w:rPr>
              <w:t xml:space="preserve">    </w:t>
            </w:r>
            <w:proofErr w:type="spellStart"/>
            <w:r>
              <w:t>while</w:t>
            </w:r>
            <w:proofErr w:type="spellEnd"/>
            <w:r>
              <w:t xml:space="preserve"> i &lt;= </w:t>
            </w:r>
            <w:proofErr w:type="spellStart"/>
            <w:proofErr w:type="gramStart"/>
            <w:r>
              <w:t>len</w:t>
            </w:r>
            <w:proofErr w:type="spellEnd"/>
            <w:r>
              <w:t>(</w:t>
            </w:r>
            <w:proofErr w:type="gramEnd"/>
            <w:r>
              <w:t>sa) :</w:t>
            </w:r>
          </w:p>
          <w:p w:rsidR="00367B85" w:rsidRDefault="00367B85" w:rsidP="00367B85">
            <w:r>
              <w:t xml:space="preserve">        t = </w:t>
            </w:r>
            <w:proofErr w:type="gramStart"/>
            <w:r>
              <w:t>sa[</w:t>
            </w:r>
            <w:proofErr w:type="gramEnd"/>
            <w:r>
              <w:t>0:i]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  <w:r>
              <w:t xml:space="preserve">        </w:t>
            </w:r>
            <w:r w:rsidRPr="00367B85">
              <w:rPr>
                <w:lang w:val="en-US"/>
              </w:rPr>
              <w:t xml:space="preserve">if </w:t>
            </w:r>
            <w:proofErr w:type="spellStart"/>
            <w:r w:rsidRPr="00367B85">
              <w:rPr>
                <w:lang w:val="en-US"/>
              </w:rPr>
              <w:t>int</w:t>
            </w:r>
            <w:proofErr w:type="spellEnd"/>
            <w:r w:rsidRPr="00367B85">
              <w:rPr>
                <w:lang w:val="en-US"/>
              </w:rPr>
              <w:t xml:space="preserve">(t) % </w:t>
            </w:r>
            <w:proofErr w:type="spellStart"/>
            <w:r w:rsidRPr="00367B85">
              <w:rPr>
                <w:lang w:val="en-US"/>
              </w:rPr>
              <w:t>len</w:t>
            </w:r>
            <w:proofErr w:type="spellEnd"/>
            <w:r w:rsidRPr="00367B85">
              <w:rPr>
                <w:lang w:val="en-US"/>
              </w:rPr>
              <w:t>(t) != 0 :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  <w:r w:rsidRPr="00367B85">
              <w:rPr>
                <w:lang w:val="en-US"/>
              </w:rPr>
              <w:t xml:space="preserve">            ply = False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  <w:r w:rsidRPr="00367B85">
              <w:rPr>
                <w:lang w:val="en-US"/>
              </w:rPr>
              <w:t xml:space="preserve">        </w:t>
            </w:r>
            <w:proofErr w:type="spellStart"/>
            <w:r w:rsidRPr="00367B85">
              <w:rPr>
                <w:lang w:val="en-US"/>
              </w:rPr>
              <w:t>i</w:t>
            </w:r>
            <w:proofErr w:type="spellEnd"/>
            <w:r w:rsidRPr="00367B85">
              <w:rPr>
                <w:lang w:val="en-US"/>
              </w:rPr>
              <w:t xml:space="preserve"> = </w:t>
            </w:r>
            <w:proofErr w:type="spellStart"/>
            <w:r w:rsidRPr="00367B85">
              <w:rPr>
                <w:lang w:val="en-US"/>
              </w:rPr>
              <w:t>i</w:t>
            </w:r>
            <w:proofErr w:type="spellEnd"/>
            <w:r w:rsidRPr="00367B85">
              <w:rPr>
                <w:lang w:val="en-US"/>
              </w:rPr>
              <w:t xml:space="preserve"> + 1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  <w:r w:rsidRPr="00367B85">
              <w:rPr>
                <w:lang w:val="en-US"/>
              </w:rPr>
              <w:t xml:space="preserve">    return ply 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</w:p>
          <w:p w:rsidR="00367B85" w:rsidRPr="00367B85" w:rsidRDefault="00367B85" w:rsidP="00367B85">
            <w:pPr>
              <w:rPr>
                <w:lang w:val="en-US"/>
              </w:rPr>
            </w:pPr>
            <w:proofErr w:type="spellStart"/>
            <w:r w:rsidRPr="00367B85">
              <w:rPr>
                <w:lang w:val="en-US"/>
              </w:rPr>
              <w:t>def</w:t>
            </w:r>
            <w:proofErr w:type="spellEnd"/>
            <w:r w:rsidRPr="00367B85">
              <w:rPr>
                <w:lang w:val="en-US"/>
              </w:rPr>
              <w:t xml:space="preserve"> </w:t>
            </w:r>
            <w:proofErr w:type="spellStart"/>
            <w:r w:rsidRPr="00367B85">
              <w:rPr>
                <w:lang w:val="en-US"/>
              </w:rPr>
              <w:t>affiche</w:t>
            </w:r>
            <w:proofErr w:type="spellEnd"/>
            <w:r w:rsidRPr="00367B85">
              <w:rPr>
                <w:lang w:val="en-US"/>
              </w:rPr>
              <w:t xml:space="preserve"> (a , b) :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  <w:r w:rsidRPr="00367B85">
              <w:rPr>
                <w:lang w:val="en-US"/>
              </w:rPr>
              <w:t xml:space="preserve">    for </w:t>
            </w:r>
            <w:proofErr w:type="spellStart"/>
            <w:r w:rsidRPr="00367B85">
              <w:rPr>
                <w:lang w:val="en-US"/>
              </w:rPr>
              <w:t>i</w:t>
            </w:r>
            <w:proofErr w:type="spellEnd"/>
            <w:r w:rsidRPr="00367B85">
              <w:rPr>
                <w:lang w:val="en-US"/>
              </w:rPr>
              <w:t xml:space="preserve"> in range (a , b) :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  <w:r w:rsidRPr="00367B85">
              <w:rPr>
                <w:lang w:val="en-US"/>
              </w:rPr>
              <w:t xml:space="preserve">        if </w:t>
            </w:r>
            <w:proofErr w:type="spellStart"/>
            <w:r w:rsidRPr="00367B85">
              <w:rPr>
                <w:lang w:val="en-US"/>
              </w:rPr>
              <w:t>polydivisible</w:t>
            </w:r>
            <w:proofErr w:type="spellEnd"/>
            <w:r w:rsidRPr="00367B85">
              <w:rPr>
                <w:lang w:val="en-US"/>
              </w:rPr>
              <w:t>(</w:t>
            </w:r>
            <w:proofErr w:type="spellStart"/>
            <w:r w:rsidRPr="00367B85">
              <w:rPr>
                <w:lang w:val="en-US"/>
              </w:rPr>
              <w:t>i</w:t>
            </w:r>
            <w:proofErr w:type="spellEnd"/>
            <w:r w:rsidRPr="00367B85">
              <w:rPr>
                <w:lang w:val="en-US"/>
              </w:rPr>
              <w:t>) == True :</w:t>
            </w:r>
          </w:p>
          <w:p w:rsidR="00367B85" w:rsidRPr="00367B85" w:rsidRDefault="00367B85" w:rsidP="00367B85">
            <w:pPr>
              <w:rPr>
                <w:lang w:val="en-US"/>
              </w:rPr>
            </w:pPr>
            <w:r w:rsidRPr="00367B85">
              <w:rPr>
                <w:lang w:val="en-US"/>
              </w:rPr>
              <w:t xml:space="preserve">            print(</w:t>
            </w:r>
            <w:proofErr w:type="spellStart"/>
            <w:r w:rsidRPr="00367B85">
              <w:rPr>
                <w:lang w:val="en-US"/>
              </w:rPr>
              <w:t>i</w:t>
            </w:r>
            <w:proofErr w:type="spellEnd"/>
            <w:r w:rsidRPr="00367B85">
              <w:rPr>
                <w:lang w:val="en-US"/>
              </w:rPr>
              <w:t>)</w:t>
            </w:r>
          </w:p>
          <w:p w:rsidR="00367B85" w:rsidRDefault="00367B85" w:rsidP="00367B85">
            <w:r w:rsidRPr="00367B85">
              <w:rPr>
                <w:lang w:val="en-US"/>
              </w:rPr>
              <w:t xml:space="preserve">    </w:t>
            </w:r>
            <w:r>
              <w:t>return</w:t>
            </w:r>
          </w:p>
          <w:p w:rsidR="00367B85" w:rsidRDefault="00367B85" w:rsidP="00367B85"/>
          <w:p w:rsidR="00367B85" w:rsidRDefault="00367B85" w:rsidP="00367B85">
            <w:proofErr w:type="gramStart"/>
            <w:r>
              <w:t>a ,</w:t>
            </w:r>
            <w:proofErr w:type="gramEnd"/>
            <w:r>
              <w:t xml:space="preserve"> b= remplir()</w:t>
            </w:r>
          </w:p>
          <w:p w:rsidR="00367B85" w:rsidRPr="00367B85" w:rsidRDefault="00367B85" w:rsidP="00367B85">
            <w:proofErr w:type="gramStart"/>
            <w:r>
              <w:t>affiche(</w:t>
            </w:r>
            <w:proofErr w:type="gramEnd"/>
            <w:r>
              <w:t>a , b)</w:t>
            </w:r>
          </w:p>
        </w:tc>
      </w:tr>
    </w:tbl>
    <w:p w:rsidR="005234F9" w:rsidRDefault="005234F9" w:rsidP="005234F9"/>
    <w:p w:rsidR="00A637E2" w:rsidRDefault="00A637E2"/>
    <w:p w:rsidR="00A637E2" w:rsidRDefault="00A637E2"/>
    <w:sectPr w:rsidR="00A637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6D"/>
    <w:rsid w:val="00002837"/>
    <w:rsid w:val="00212B3D"/>
    <w:rsid w:val="0024691E"/>
    <w:rsid w:val="002743B3"/>
    <w:rsid w:val="002A3957"/>
    <w:rsid w:val="00367B85"/>
    <w:rsid w:val="00396C45"/>
    <w:rsid w:val="003C62B3"/>
    <w:rsid w:val="004C646D"/>
    <w:rsid w:val="005234F9"/>
    <w:rsid w:val="00941F29"/>
    <w:rsid w:val="009C2614"/>
    <w:rsid w:val="009D63AC"/>
    <w:rsid w:val="009E7386"/>
    <w:rsid w:val="00A637E2"/>
    <w:rsid w:val="00B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C0768-889E-45EF-8B52-3D1025AB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wissem zidi</dc:creator>
  <cp:keywords/>
  <dc:description/>
  <cp:lastModifiedBy>wissem zidi</cp:lastModifiedBy>
  <cp:revision>11</cp:revision>
  <dcterms:created xsi:type="dcterms:W3CDTF">2022-04-09T20:14:00Z</dcterms:created>
  <dcterms:modified xsi:type="dcterms:W3CDTF">2022-04-09T21:54:00Z</dcterms:modified>
</cp:coreProperties>
</file>